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D375B" w14:textId="77777777" w:rsidR="009F4E3F" w:rsidRPr="00883FAC" w:rsidRDefault="009F4E3F" w:rsidP="009F4E3F">
      <w:pPr>
        <w:autoSpaceDE w:val="0"/>
        <w:autoSpaceDN w:val="0"/>
        <w:adjustRightInd w:val="0"/>
        <w:rPr>
          <w:rFonts w:ascii="PT Sans" w:hAnsi="PT Sans" w:cs="Tahoma"/>
          <w:b/>
          <w:sz w:val="28"/>
          <w:szCs w:val="28"/>
        </w:rPr>
      </w:pPr>
      <w:r w:rsidRPr="00883FAC">
        <w:rPr>
          <w:rFonts w:ascii="PT Sans" w:hAnsi="PT Sans" w:cs="Tahoma"/>
          <w:b/>
          <w:sz w:val="28"/>
          <w:szCs w:val="28"/>
        </w:rPr>
        <w:t>Proxy Form</w:t>
      </w:r>
    </w:p>
    <w:p w14:paraId="23F173DB" w14:textId="77777777" w:rsidR="009F4E3F" w:rsidRPr="00883FAC" w:rsidRDefault="009F4E3F" w:rsidP="009F4E3F">
      <w:pPr>
        <w:autoSpaceDE w:val="0"/>
        <w:autoSpaceDN w:val="0"/>
        <w:adjustRightInd w:val="0"/>
        <w:rPr>
          <w:rFonts w:ascii="PT Sans" w:hAnsi="PT Sans" w:cs="Tahoma"/>
          <w:sz w:val="28"/>
          <w:szCs w:val="28"/>
        </w:rPr>
      </w:pPr>
      <w:r w:rsidRPr="00883FAC">
        <w:rPr>
          <w:rFonts w:ascii="PT Sans" w:hAnsi="PT Sans" w:cs="Tahoma"/>
          <w:sz w:val="28"/>
          <w:szCs w:val="28"/>
        </w:rPr>
        <w:t xml:space="preserve"> </w:t>
      </w:r>
    </w:p>
    <w:p w14:paraId="00F64B37" w14:textId="77777777" w:rsidR="00691820" w:rsidRDefault="000B2D87" w:rsidP="00883FAC">
      <w:pPr>
        <w:autoSpaceDE w:val="0"/>
        <w:autoSpaceDN w:val="0"/>
        <w:adjustRightInd w:val="0"/>
        <w:rPr>
          <w:rFonts w:ascii="PT Sans" w:hAnsi="PT Sans" w:cs="Tahoma"/>
          <w:sz w:val="28"/>
          <w:szCs w:val="28"/>
        </w:rPr>
      </w:pPr>
      <w:r w:rsidRPr="00883FAC">
        <w:rPr>
          <w:rFonts w:ascii="PT Sans" w:hAnsi="PT Sans" w:cs="Tahoma"/>
          <w:sz w:val="28"/>
          <w:szCs w:val="28"/>
        </w:rPr>
        <w:t>Please send t</w:t>
      </w:r>
      <w:r w:rsidR="009F4E3F" w:rsidRPr="00883FAC">
        <w:rPr>
          <w:rFonts w:ascii="PT Sans" w:hAnsi="PT Sans" w:cs="Tahoma"/>
          <w:sz w:val="28"/>
          <w:szCs w:val="28"/>
        </w:rPr>
        <w:t>o:  </w:t>
      </w:r>
    </w:p>
    <w:p w14:paraId="03B0285E" w14:textId="200C550A" w:rsidR="00BE06D6" w:rsidRPr="00883FAC" w:rsidRDefault="00883FAC" w:rsidP="00883FAC">
      <w:pPr>
        <w:autoSpaceDE w:val="0"/>
        <w:autoSpaceDN w:val="0"/>
        <w:adjustRightInd w:val="0"/>
        <w:rPr>
          <w:rFonts w:ascii="PT Sans" w:hAnsi="PT Sans" w:cs="Tahoma"/>
          <w:sz w:val="28"/>
          <w:szCs w:val="28"/>
        </w:rPr>
      </w:pPr>
      <w:r w:rsidRPr="00883FAC">
        <w:rPr>
          <w:rFonts w:ascii="PT Sans" w:hAnsi="PT Sans" w:cs="Tahoma"/>
          <w:sz w:val="28"/>
          <w:szCs w:val="28"/>
        </w:rPr>
        <w:t>Andrew Hodgson</w:t>
      </w:r>
      <w:r w:rsidR="009F4E3F" w:rsidRPr="00883FAC">
        <w:rPr>
          <w:rFonts w:ascii="PT Sans" w:hAnsi="PT Sans" w:cs="Tahoma"/>
          <w:sz w:val="28"/>
          <w:szCs w:val="28"/>
        </w:rPr>
        <w:t xml:space="preserve">, Chairman,  </w:t>
      </w:r>
      <w:hyperlink r:id="rId10" w:history="1">
        <w:r w:rsidR="00B50353" w:rsidRPr="00CB5B22">
          <w:rPr>
            <w:rStyle w:val="Hyperlink"/>
            <w:rFonts w:ascii="PT Sans" w:hAnsi="PT Sans" w:cs="Tahoma"/>
            <w:sz w:val="28"/>
            <w:szCs w:val="28"/>
          </w:rPr>
          <w:t>gina.hardie@theguh.co.uk</w:t>
        </w:r>
      </w:hyperlink>
      <w:r>
        <w:rPr>
          <w:rFonts w:ascii="PT Sans" w:hAnsi="PT Sans" w:cs="Tahoma"/>
          <w:sz w:val="28"/>
          <w:szCs w:val="28"/>
        </w:rPr>
        <w:t xml:space="preserve"> </w:t>
      </w:r>
      <w:r w:rsidR="00BE06D6" w:rsidRPr="00883FAC">
        <w:rPr>
          <w:rFonts w:ascii="PT Sans" w:hAnsi="PT Sans" w:cs="Tahoma"/>
          <w:sz w:val="28"/>
          <w:szCs w:val="28"/>
        </w:rPr>
        <w:t xml:space="preserve">by </w:t>
      </w:r>
      <w:r w:rsidR="003E614B">
        <w:rPr>
          <w:rFonts w:ascii="PT Sans" w:hAnsi="PT Sans" w:cs="Tahoma"/>
          <w:sz w:val="28"/>
          <w:szCs w:val="28"/>
        </w:rPr>
        <w:t xml:space="preserve">Thursday </w:t>
      </w:r>
      <w:r w:rsidR="00FF00BE">
        <w:rPr>
          <w:rFonts w:ascii="PT Sans" w:hAnsi="PT Sans" w:cs="Tahoma"/>
          <w:sz w:val="28"/>
          <w:szCs w:val="28"/>
        </w:rPr>
        <w:t>4</w:t>
      </w:r>
      <w:r w:rsidR="00FF00BE">
        <w:rPr>
          <w:rFonts w:ascii="PT Sans" w:hAnsi="PT Sans" w:cs="Tahoma"/>
          <w:sz w:val="28"/>
          <w:szCs w:val="28"/>
          <w:vertAlign w:val="superscript"/>
        </w:rPr>
        <w:t xml:space="preserve">th </w:t>
      </w:r>
      <w:r w:rsidR="00FF00BE">
        <w:rPr>
          <w:rFonts w:ascii="PT Sans" w:hAnsi="PT Sans" w:cs="Tahoma"/>
          <w:sz w:val="28"/>
          <w:szCs w:val="28"/>
        </w:rPr>
        <w:t>December 2025</w:t>
      </w:r>
    </w:p>
    <w:p w14:paraId="18095826" w14:textId="77777777" w:rsidR="00BE06D6" w:rsidRPr="00883FAC" w:rsidRDefault="00BE06D6" w:rsidP="009F4E3F">
      <w:pPr>
        <w:autoSpaceDE w:val="0"/>
        <w:autoSpaceDN w:val="0"/>
        <w:adjustRightInd w:val="0"/>
        <w:rPr>
          <w:rFonts w:ascii="PT Sans" w:hAnsi="PT Sans" w:cs="Tahoma"/>
          <w:sz w:val="28"/>
          <w:szCs w:val="28"/>
        </w:rPr>
      </w:pPr>
    </w:p>
    <w:p w14:paraId="3987590B" w14:textId="77777777" w:rsidR="009F4E3F" w:rsidRPr="00883FAC" w:rsidRDefault="009F4E3F" w:rsidP="009F4E3F">
      <w:pPr>
        <w:autoSpaceDE w:val="0"/>
        <w:autoSpaceDN w:val="0"/>
        <w:adjustRightInd w:val="0"/>
        <w:rPr>
          <w:rFonts w:ascii="PT Sans" w:hAnsi="PT Sans" w:cs="Tahoma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8"/>
      </w:tblGrid>
      <w:tr w:rsidR="009F4E3F" w:rsidRPr="00883FAC" w14:paraId="783C3827" w14:textId="77777777" w:rsidTr="00465F03">
        <w:tc>
          <w:tcPr>
            <w:tcW w:w="8958" w:type="dxa"/>
          </w:tcPr>
          <w:p w14:paraId="186FCE27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  <w:p w14:paraId="14445AFA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  <w:r w:rsidRPr="00883FAC">
              <w:rPr>
                <w:rFonts w:ascii="PT Sans" w:hAnsi="PT Sans" w:cs="Tahoma"/>
                <w:sz w:val="28"/>
                <w:szCs w:val="28"/>
              </w:rPr>
              <w:t>Date:</w:t>
            </w:r>
          </w:p>
          <w:p w14:paraId="1D62F420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</w:tc>
      </w:tr>
      <w:tr w:rsidR="009F4E3F" w:rsidRPr="00883FAC" w14:paraId="109F3D82" w14:textId="77777777" w:rsidTr="00465F03">
        <w:tc>
          <w:tcPr>
            <w:tcW w:w="8958" w:type="dxa"/>
          </w:tcPr>
          <w:p w14:paraId="394329C7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  <w:p w14:paraId="60A689A3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  <w:r w:rsidRPr="00883FAC">
              <w:rPr>
                <w:rFonts w:ascii="PT Sans" w:hAnsi="PT Sans" w:cs="Tahoma"/>
                <w:sz w:val="28"/>
                <w:szCs w:val="28"/>
              </w:rPr>
              <w:t xml:space="preserve">We, [name of Company]  </w:t>
            </w:r>
          </w:p>
          <w:p w14:paraId="6FFB23F4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</w:tc>
      </w:tr>
      <w:tr w:rsidR="009F4E3F" w:rsidRPr="00883FAC" w14:paraId="5FDE1552" w14:textId="77777777" w:rsidTr="00465F03">
        <w:tc>
          <w:tcPr>
            <w:tcW w:w="8958" w:type="dxa"/>
          </w:tcPr>
          <w:p w14:paraId="48074D10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  <w:p w14:paraId="5B24386D" w14:textId="3132D971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  <w:r w:rsidRPr="00883FAC">
              <w:rPr>
                <w:rFonts w:ascii="PT Sans" w:hAnsi="PT Sans" w:cs="Tahoma"/>
                <w:sz w:val="28"/>
                <w:szCs w:val="28"/>
              </w:rPr>
              <w:t xml:space="preserve">being a </w:t>
            </w:r>
            <w:r w:rsidR="0091236F">
              <w:rPr>
                <w:rFonts w:ascii="PT Sans" w:hAnsi="PT Sans" w:cs="Tahoma"/>
                <w:sz w:val="28"/>
                <w:szCs w:val="28"/>
              </w:rPr>
              <w:t>m</w:t>
            </w:r>
            <w:r w:rsidRPr="00883FAC">
              <w:rPr>
                <w:rFonts w:ascii="PT Sans" w:hAnsi="PT Sans" w:cs="Tahoma"/>
                <w:sz w:val="28"/>
                <w:szCs w:val="28"/>
              </w:rPr>
              <w:t xml:space="preserve">ember of </w:t>
            </w:r>
            <w:r w:rsidR="00465F03">
              <w:rPr>
                <w:rFonts w:ascii="PT Sans" w:hAnsi="PT Sans" w:cs="Tahoma"/>
                <w:sz w:val="28"/>
                <w:szCs w:val="28"/>
              </w:rPr>
              <w:t>Global Underwater Hub</w:t>
            </w:r>
            <w:r w:rsidRPr="00883FAC">
              <w:rPr>
                <w:rFonts w:ascii="PT Sans" w:hAnsi="PT Sans" w:cs="Tahoma"/>
                <w:sz w:val="28"/>
                <w:szCs w:val="28"/>
              </w:rPr>
              <w:t>, hereby appoint</w:t>
            </w:r>
          </w:p>
          <w:p w14:paraId="179590BB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</w:tc>
      </w:tr>
      <w:tr w:rsidR="009F4E3F" w:rsidRPr="00883FAC" w14:paraId="11E90018" w14:textId="77777777" w:rsidTr="00465F03">
        <w:tc>
          <w:tcPr>
            <w:tcW w:w="8958" w:type="dxa"/>
          </w:tcPr>
          <w:p w14:paraId="65E4DE40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  <w:p w14:paraId="182F39EF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  <w:r w:rsidRPr="00883FAC">
              <w:rPr>
                <w:rFonts w:ascii="PT Sans" w:hAnsi="PT Sans" w:cs="Tahoma"/>
                <w:sz w:val="28"/>
                <w:szCs w:val="28"/>
              </w:rPr>
              <w:t xml:space="preserve">(name of </w:t>
            </w:r>
            <w:r w:rsidR="00B54373" w:rsidRPr="00883FAC">
              <w:rPr>
                <w:rFonts w:ascii="PT Sans" w:hAnsi="PT Sans" w:cs="Tahoma"/>
                <w:sz w:val="28"/>
                <w:szCs w:val="28"/>
              </w:rPr>
              <w:t xml:space="preserve">appointed </w:t>
            </w:r>
            <w:r w:rsidRPr="00883FAC">
              <w:rPr>
                <w:rFonts w:ascii="PT Sans" w:hAnsi="PT Sans" w:cs="Tahoma"/>
                <w:sz w:val="28"/>
                <w:szCs w:val="28"/>
              </w:rPr>
              <w:t>individual)</w:t>
            </w:r>
          </w:p>
          <w:p w14:paraId="66CE42E4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</w:tc>
      </w:tr>
      <w:tr w:rsidR="009F4E3F" w:rsidRPr="00883FAC" w14:paraId="5E2683C5" w14:textId="77777777" w:rsidTr="00465F03">
        <w:tc>
          <w:tcPr>
            <w:tcW w:w="8958" w:type="dxa"/>
          </w:tcPr>
          <w:p w14:paraId="6FE92467" w14:textId="107AAA06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  <w:r w:rsidRPr="00883FAC">
              <w:rPr>
                <w:rFonts w:ascii="PT Sans" w:hAnsi="PT Sans" w:cs="Tahoma"/>
                <w:sz w:val="28"/>
                <w:szCs w:val="28"/>
              </w:rPr>
              <w:t>or failing him</w:t>
            </w:r>
            <w:r w:rsidR="00B54373" w:rsidRPr="00883FAC">
              <w:rPr>
                <w:rFonts w:ascii="PT Sans" w:hAnsi="PT Sans" w:cs="Tahoma"/>
                <w:sz w:val="28"/>
                <w:szCs w:val="28"/>
              </w:rPr>
              <w:t>/her,</w:t>
            </w:r>
            <w:r w:rsidRPr="00883FAC">
              <w:rPr>
                <w:rFonts w:ascii="PT Sans" w:hAnsi="PT Sans" w:cs="Tahoma"/>
                <w:sz w:val="28"/>
                <w:szCs w:val="28"/>
              </w:rPr>
              <w:t xml:space="preserve"> </w:t>
            </w:r>
            <w:r w:rsidR="00B54373" w:rsidRPr="00883FAC">
              <w:rPr>
                <w:rFonts w:ascii="PT Sans" w:hAnsi="PT Sans" w:cs="Tahoma"/>
                <w:sz w:val="28"/>
                <w:szCs w:val="28"/>
              </w:rPr>
              <w:t xml:space="preserve">I appoint </w:t>
            </w:r>
            <w:r w:rsidR="00883FAC" w:rsidRPr="00883FAC">
              <w:rPr>
                <w:rFonts w:ascii="PT Sans" w:hAnsi="PT Sans" w:cs="Tahoma"/>
                <w:sz w:val="28"/>
                <w:szCs w:val="28"/>
              </w:rPr>
              <w:t>Andrew Hodgson</w:t>
            </w:r>
            <w:r w:rsidRPr="00883FAC">
              <w:rPr>
                <w:rFonts w:ascii="PT Sans" w:hAnsi="PT Sans" w:cs="Tahoma"/>
                <w:sz w:val="28"/>
                <w:szCs w:val="28"/>
              </w:rPr>
              <w:t>, Chairman</w:t>
            </w:r>
            <w:r w:rsidR="00883FAC" w:rsidRPr="00883FAC">
              <w:rPr>
                <w:rFonts w:ascii="PT Sans" w:hAnsi="PT Sans" w:cs="Tahoma"/>
                <w:sz w:val="28"/>
                <w:szCs w:val="28"/>
              </w:rPr>
              <w:t>,</w:t>
            </w:r>
            <w:r w:rsidRPr="00883FAC">
              <w:rPr>
                <w:rFonts w:ascii="PT Sans" w:hAnsi="PT Sans" w:cs="Tahoma"/>
                <w:sz w:val="28"/>
                <w:szCs w:val="28"/>
              </w:rPr>
              <w:t xml:space="preserve"> as our proxy to vote on our behalf at the Annual General Meeting of the Company to be held on </w:t>
            </w:r>
            <w:r w:rsidR="00691820">
              <w:rPr>
                <w:rFonts w:ascii="PT Sans" w:hAnsi="PT Sans" w:cs="Tahoma"/>
                <w:sz w:val="28"/>
                <w:szCs w:val="28"/>
              </w:rPr>
              <w:t xml:space="preserve">Thursday </w:t>
            </w:r>
            <w:r w:rsidR="00FF00BE">
              <w:rPr>
                <w:rFonts w:ascii="PT Sans" w:hAnsi="PT Sans" w:cs="Tahoma"/>
                <w:sz w:val="28"/>
                <w:szCs w:val="28"/>
              </w:rPr>
              <w:t>11</w:t>
            </w:r>
            <w:r w:rsidR="00FF00BE" w:rsidRPr="00FF00BE">
              <w:rPr>
                <w:rFonts w:ascii="PT Sans" w:hAnsi="PT Sans" w:cs="Tahoma"/>
                <w:sz w:val="28"/>
                <w:szCs w:val="28"/>
                <w:vertAlign w:val="superscript"/>
              </w:rPr>
              <w:t>th</w:t>
            </w:r>
            <w:r w:rsidR="00FF00BE">
              <w:rPr>
                <w:rFonts w:ascii="PT Sans" w:hAnsi="PT Sans" w:cs="Tahoma"/>
                <w:sz w:val="28"/>
                <w:szCs w:val="28"/>
              </w:rPr>
              <w:t xml:space="preserve"> December 2025</w:t>
            </w:r>
            <w:r w:rsidRPr="00883FAC">
              <w:rPr>
                <w:rFonts w:ascii="PT Sans" w:hAnsi="PT Sans" w:cs="Tahoma"/>
                <w:sz w:val="28"/>
                <w:szCs w:val="28"/>
              </w:rPr>
              <w:t>, and at any adjournment thereof.</w:t>
            </w:r>
          </w:p>
        </w:tc>
      </w:tr>
      <w:tr w:rsidR="009F4E3F" w:rsidRPr="00883FAC" w14:paraId="38A8BB73" w14:textId="77777777" w:rsidTr="00465F03">
        <w:tc>
          <w:tcPr>
            <w:tcW w:w="8958" w:type="dxa"/>
          </w:tcPr>
          <w:p w14:paraId="0699FC41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  <w:p w14:paraId="5C6EFB5D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  <w:r w:rsidRPr="00883FAC">
              <w:rPr>
                <w:rFonts w:ascii="PT Sans" w:hAnsi="PT Sans" w:cs="Tahoma"/>
                <w:sz w:val="28"/>
                <w:szCs w:val="28"/>
              </w:rPr>
              <w:t xml:space="preserve">Signed </w:t>
            </w:r>
          </w:p>
          <w:p w14:paraId="28AE1001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</w:tc>
      </w:tr>
      <w:tr w:rsidR="009F4E3F" w:rsidRPr="00883FAC" w14:paraId="22622C04" w14:textId="77777777" w:rsidTr="00465F03">
        <w:tc>
          <w:tcPr>
            <w:tcW w:w="8958" w:type="dxa"/>
          </w:tcPr>
          <w:p w14:paraId="3C2BF063" w14:textId="77777777" w:rsidR="009F4E3F" w:rsidRPr="00883FAC" w:rsidRDefault="009F4E3F" w:rsidP="009F4E3F">
            <w:pPr>
              <w:rPr>
                <w:rFonts w:ascii="PT Sans" w:hAnsi="PT Sans" w:cs="Tahoma"/>
                <w:sz w:val="28"/>
                <w:szCs w:val="28"/>
              </w:rPr>
            </w:pPr>
          </w:p>
          <w:p w14:paraId="7CB1D5FC" w14:textId="426C43FC" w:rsidR="009F4E3F" w:rsidRPr="00883FAC" w:rsidRDefault="009F4E3F" w:rsidP="009F4E3F">
            <w:pPr>
              <w:rPr>
                <w:rFonts w:ascii="PT Sans" w:hAnsi="PT Sans" w:cs="Tahoma"/>
                <w:sz w:val="28"/>
                <w:szCs w:val="28"/>
              </w:rPr>
            </w:pPr>
            <w:r w:rsidRPr="00883FAC">
              <w:rPr>
                <w:rFonts w:ascii="PT Sans" w:hAnsi="PT Sans" w:cs="Tahoma"/>
                <w:sz w:val="28"/>
                <w:szCs w:val="28"/>
              </w:rPr>
              <w:t>this               day of </w:t>
            </w:r>
            <w:r w:rsidR="00312FBB" w:rsidRPr="00883FAC">
              <w:rPr>
                <w:rFonts w:ascii="PT Sans" w:hAnsi="PT Sans" w:cs="Tahoma"/>
                <w:sz w:val="28"/>
                <w:szCs w:val="28"/>
              </w:rPr>
              <w:t>                            20</w:t>
            </w:r>
            <w:r w:rsidR="00BE06D6" w:rsidRPr="00883FAC">
              <w:rPr>
                <w:rFonts w:ascii="PT Sans" w:hAnsi="PT Sans" w:cs="Tahoma"/>
                <w:sz w:val="28"/>
                <w:szCs w:val="28"/>
              </w:rPr>
              <w:t>2</w:t>
            </w:r>
            <w:r w:rsidR="0026568C">
              <w:rPr>
                <w:rFonts w:ascii="PT Sans" w:hAnsi="PT Sans" w:cs="Tahoma"/>
                <w:sz w:val="28"/>
                <w:szCs w:val="28"/>
              </w:rPr>
              <w:t>5</w:t>
            </w:r>
          </w:p>
          <w:p w14:paraId="4D6B2473" w14:textId="77777777" w:rsidR="009F4E3F" w:rsidRPr="00883FAC" w:rsidRDefault="009F4E3F" w:rsidP="008C734D">
            <w:pPr>
              <w:autoSpaceDE w:val="0"/>
              <w:autoSpaceDN w:val="0"/>
              <w:adjustRightInd w:val="0"/>
              <w:rPr>
                <w:rFonts w:ascii="PT Sans" w:hAnsi="PT Sans" w:cs="Tahoma"/>
                <w:sz w:val="28"/>
                <w:szCs w:val="28"/>
              </w:rPr>
            </w:pPr>
          </w:p>
        </w:tc>
      </w:tr>
    </w:tbl>
    <w:p w14:paraId="2B3F5FEF" w14:textId="77777777" w:rsidR="009F4E3F" w:rsidRPr="00883FAC" w:rsidRDefault="009F4E3F" w:rsidP="009F4E3F">
      <w:pPr>
        <w:autoSpaceDE w:val="0"/>
        <w:autoSpaceDN w:val="0"/>
        <w:adjustRightInd w:val="0"/>
        <w:rPr>
          <w:rFonts w:ascii="PT Sans" w:hAnsi="PT Sans" w:cs="Tahoma"/>
          <w:sz w:val="28"/>
          <w:szCs w:val="28"/>
        </w:rPr>
      </w:pPr>
    </w:p>
    <w:p w14:paraId="39501C6E" w14:textId="77777777" w:rsidR="009F4E3F" w:rsidRPr="00883FAC" w:rsidRDefault="009F4E3F" w:rsidP="009F4E3F">
      <w:pPr>
        <w:autoSpaceDE w:val="0"/>
        <w:autoSpaceDN w:val="0"/>
        <w:adjustRightInd w:val="0"/>
        <w:rPr>
          <w:rFonts w:ascii="PT Sans" w:hAnsi="PT Sans" w:cs="Tahoma"/>
          <w:sz w:val="28"/>
          <w:szCs w:val="28"/>
        </w:rPr>
      </w:pPr>
      <w:r w:rsidRPr="00883FAC">
        <w:rPr>
          <w:rFonts w:ascii="PT Sans" w:hAnsi="PT Sans" w:cs="Tahoma"/>
          <w:sz w:val="28"/>
          <w:szCs w:val="28"/>
        </w:rPr>
        <w:t> </w:t>
      </w:r>
    </w:p>
    <w:p w14:paraId="515F822D" w14:textId="77777777" w:rsidR="009F4E3F" w:rsidRPr="00883FAC" w:rsidRDefault="009F4E3F" w:rsidP="009F4E3F">
      <w:pPr>
        <w:autoSpaceDE w:val="0"/>
        <w:autoSpaceDN w:val="0"/>
        <w:adjustRightInd w:val="0"/>
        <w:rPr>
          <w:rFonts w:ascii="PT Sans" w:hAnsi="PT Sans" w:cs="Tahoma"/>
          <w:sz w:val="28"/>
          <w:szCs w:val="28"/>
        </w:rPr>
      </w:pPr>
      <w:r w:rsidRPr="00883FAC">
        <w:rPr>
          <w:rFonts w:ascii="PT Sans" w:hAnsi="PT Sans" w:cs="Tahoma"/>
          <w:sz w:val="28"/>
          <w:szCs w:val="28"/>
        </w:rPr>
        <w:t> </w:t>
      </w:r>
    </w:p>
    <w:p w14:paraId="5811C67F" w14:textId="77777777" w:rsidR="009F4E3F" w:rsidRPr="003A4D13" w:rsidRDefault="009F4E3F" w:rsidP="009F4E3F">
      <w:pPr>
        <w:autoSpaceDE w:val="0"/>
        <w:autoSpaceDN w:val="0"/>
        <w:adjustRightInd w:val="0"/>
        <w:rPr>
          <w:rFonts w:ascii="Tahoma" w:hAnsi="Tahoma" w:cs="Tahoma"/>
          <w:sz w:val="28"/>
          <w:szCs w:val="28"/>
        </w:rPr>
      </w:pPr>
      <w:r w:rsidRPr="003A4D13">
        <w:rPr>
          <w:rFonts w:ascii="Tahoma" w:hAnsi="Tahoma" w:cs="Tahoma"/>
          <w:sz w:val="28"/>
          <w:szCs w:val="28"/>
        </w:rPr>
        <w:t xml:space="preserve"> </w:t>
      </w:r>
    </w:p>
    <w:p w14:paraId="3CF8E149" w14:textId="77777777" w:rsidR="006756E8" w:rsidRPr="00040453" w:rsidRDefault="006756E8" w:rsidP="00040453"/>
    <w:sectPr w:rsidR="006756E8" w:rsidRPr="00040453" w:rsidSect="009F4E3F">
      <w:footerReference w:type="default" r:id="rId11"/>
      <w:type w:val="continuous"/>
      <w:pgSz w:w="11906" w:h="16838" w:code="9"/>
      <w:pgMar w:top="1440" w:right="1469" w:bottom="720" w:left="1469" w:header="706" w:footer="706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C453C" w14:textId="77777777" w:rsidR="000B46A2" w:rsidRDefault="000B46A2">
      <w:r>
        <w:separator/>
      </w:r>
    </w:p>
  </w:endnote>
  <w:endnote w:type="continuationSeparator" w:id="0">
    <w:p w14:paraId="4C5EB351" w14:textId="77777777" w:rsidR="000B46A2" w:rsidRDefault="000B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Sans">
    <w:altName w:val="PT Sans"/>
    <w:panose1 w:val="020B0503020203020204"/>
    <w:charset w:val="00"/>
    <w:family w:val="swiss"/>
    <w:pitch w:val="variable"/>
    <w:sig w:usb0="A00002EF" w:usb1="5000204B" w:usb2="00000000" w:usb3="00000000" w:csb0="000000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4F6F4" w14:textId="77777777" w:rsidR="00A57A50" w:rsidRPr="00883FAC" w:rsidRDefault="00A57A50" w:rsidP="00A57A50">
    <w:pPr>
      <w:pStyle w:val="Footer"/>
      <w:jc w:val="center"/>
      <w:rPr>
        <w:rFonts w:ascii="PT Sans" w:hAnsi="PT Sans"/>
        <w:b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AF6E7" w14:textId="77777777" w:rsidR="000B46A2" w:rsidRDefault="000B46A2">
      <w:r>
        <w:separator/>
      </w:r>
    </w:p>
  </w:footnote>
  <w:footnote w:type="continuationSeparator" w:id="0">
    <w:p w14:paraId="6A86061C" w14:textId="77777777" w:rsidR="000B46A2" w:rsidRDefault="000B4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F66F1"/>
    <w:multiLevelType w:val="hybridMultilevel"/>
    <w:tmpl w:val="D0D4C9D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350B7B"/>
    <w:multiLevelType w:val="hybridMultilevel"/>
    <w:tmpl w:val="2A2EA1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2589D"/>
    <w:multiLevelType w:val="multilevel"/>
    <w:tmpl w:val="AD540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454743F"/>
    <w:multiLevelType w:val="multilevel"/>
    <w:tmpl w:val="B98C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8931920">
    <w:abstractNumId w:val="2"/>
  </w:num>
  <w:num w:numId="2" w16cid:durableId="997997162">
    <w:abstractNumId w:val="3"/>
  </w:num>
  <w:num w:numId="3" w16cid:durableId="1061292931">
    <w:abstractNumId w:val="1"/>
  </w:num>
  <w:num w:numId="4" w16cid:durableId="1478455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660"/>
    <w:rsid w:val="000168DB"/>
    <w:rsid w:val="00040453"/>
    <w:rsid w:val="00047CA5"/>
    <w:rsid w:val="000724C8"/>
    <w:rsid w:val="000905FC"/>
    <w:rsid w:val="000B2D87"/>
    <w:rsid w:val="000B46A2"/>
    <w:rsid w:val="000E4528"/>
    <w:rsid w:val="00160E88"/>
    <w:rsid w:val="001615E8"/>
    <w:rsid w:val="00193EF7"/>
    <w:rsid w:val="001A6B29"/>
    <w:rsid w:val="001B5058"/>
    <w:rsid w:val="001C2D53"/>
    <w:rsid w:val="001E72CF"/>
    <w:rsid w:val="0026568C"/>
    <w:rsid w:val="002C1457"/>
    <w:rsid w:val="00312FBB"/>
    <w:rsid w:val="003834E6"/>
    <w:rsid w:val="00387191"/>
    <w:rsid w:val="003E614B"/>
    <w:rsid w:val="00405696"/>
    <w:rsid w:val="00465F03"/>
    <w:rsid w:val="00487003"/>
    <w:rsid w:val="004C4D28"/>
    <w:rsid w:val="0052021B"/>
    <w:rsid w:val="00551F0E"/>
    <w:rsid w:val="005E4386"/>
    <w:rsid w:val="005F6E5B"/>
    <w:rsid w:val="006016EA"/>
    <w:rsid w:val="006456A6"/>
    <w:rsid w:val="006756E8"/>
    <w:rsid w:val="00691820"/>
    <w:rsid w:val="006A100C"/>
    <w:rsid w:val="006C4B06"/>
    <w:rsid w:val="006D17BA"/>
    <w:rsid w:val="006D6253"/>
    <w:rsid w:val="006F3453"/>
    <w:rsid w:val="00743612"/>
    <w:rsid w:val="00883F14"/>
    <w:rsid w:val="00883FAC"/>
    <w:rsid w:val="008C1198"/>
    <w:rsid w:val="008C734D"/>
    <w:rsid w:val="008E1356"/>
    <w:rsid w:val="008E4630"/>
    <w:rsid w:val="009071BB"/>
    <w:rsid w:val="0091236F"/>
    <w:rsid w:val="00927A2A"/>
    <w:rsid w:val="0098406A"/>
    <w:rsid w:val="0099087F"/>
    <w:rsid w:val="009D054B"/>
    <w:rsid w:val="009D7403"/>
    <w:rsid w:val="009F4E3F"/>
    <w:rsid w:val="00A57A50"/>
    <w:rsid w:val="00A75E86"/>
    <w:rsid w:val="00AD0539"/>
    <w:rsid w:val="00B30A0E"/>
    <w:rsid w:val="00B342B2"/>
    <w:rsid w:val="00B3767D"/>
    <w:rsid w:val="00B42470"/>
    <w:rsid w:val="00B50353"/>
    <w:rsid w:val="00B54373"/>
    <w:rsid w:val="00B92952"/>
    <w:rsid w:val="00B94677"/>
    <w:rsid w:val="00BC4E9F"/>
    <w:rsid w:val="00BE06D6"/>
    <w:rsid w:val="00C4097A"/>
    <w:rsid w:val="00C41018"/>
    <w:rsid w:val="00C63864"/>
    <w:rsid w:val="00C67624"/>
    <w:rsid w:val="00CC762F"/>
    <w:rsid w:val="00D111B0"/>
    <w:rsid w:val="00D14B96"/>
    <w:rsid w:val="00D36179"/>
    <w:rsid w:val="00D85CB3"/>
    <w:rsid w:val="00DA3D26"/>
    <w:rsid w:val="00DA3EC5"/>
    <w:rsid w:val="00DB0F3C"/>
    <w:rsid w:val="00DC5D3F"/>
    <w:rsid w:val="00DD30DF"/>
    <w:rsid w:val="00DD48AF"/>
    <w:rsid w:val="00DE1BB3"/>
    <w:rsid w:val="00DF3443"/>
    <w:rsid w:val="00E14660"/>
    <w:rsid w:val="00E62D07"/>
    <w:rsid w:val="00F04D2D"/>
    <w:rsid w:val="00F129F7"/>
    <w:rsid w:val="00F767D1"/>
    <w:rsid w:val="00F95365"/>
    <w:rsid w:val="00FC19AA"/>
    <w:rsid w:val="00FD0C30"/>
    <w:rsid w:val="00FF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755A39"/>
  <w15:chartTrackingRefBased/>
  <w15:docId w15:val="{7DB2C652-A616-4187-BC21-CE163DDCE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93EF7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1466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1466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E14660"/>
    <w:rPr>
      <w:rFonts w:ascii="Tahoma" w:hAnsi="Tahoma" w:cs="Tahoma"/>
      <w:sz w:val="16"/>
      <w:szCs w:val="16"/>
    </w:rPr>
  </w:style>
  <w:style w:type="character" w:styleId="Hyperlink">
    <w:name w:val="Hyperlink"/>
    <w:rsid w:val="00C67624"/>
    <w:rPr>
      <w:color w:val="0000FF"/>
      <w:u w:val="single"/>
    </w:rPr>
  </w:style>
  <w:style w:type="table" w:styleId="TableGrid">
    <w:name w:val="Table Grid"/>
    <w:basedOn w:val="TableNormal"/>
    <w:rsid w:val="006756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883F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gina.hardie@theguh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734515-d281-4ff9-a748-892fcb5caa47">
      <Terms xmlns="http://schemas.microsoft.com/office/infopath/2007/PartnerControls"/>
    </lcf76f155ced4ddcb4097134ff3c332f>
    <TaxCatchAll xmlns="288929d2-6ee2-4dc5-bd62-b515243c8bd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208BA89D6A934590BBC632AC331555" ma:contentTypeVersion="19" ma:contentTypeDescription="Create a new document." ma:contentTypeScope="" ma:versionID="d30b2129392719fc315c2614ec6b5b53">
  <xsd:schema xmlns:xsd="http://www.w3.org/2001/XMLSchema" xmlns:xs="http://www.w3.org/2001/XMLSchema" xmlns:p="http://schemas.microsoft.com/office/2006/metadata/properties" xmlns:ns2="43734515-d281-4ff9-a748-892fcb5caa47" xmlns:ns3="288929d2-6ee2-4dc5-bd62-b515243c8bdc" targetNamespace="http://schemas.microsoft.com/office/2006/metadata/properties" ma:root="true" ma:fieldsID="3bb03ed9046def80ba023a36afaebac4" ns2:_="" ns3:_="">
    <xsd:import namespace="43734515-d281-4ff9-a748-892fcb5caa47"/>
    <xsd:import namespace="288929d2-6ee2-4dc5-bd62-b515243c8b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734515-d281-4ff9-a748-892fcb5caa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1db90a0-3d9c-49a5-8f82-a736d2ce8f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8929d2-6ee2-4dc5-bd62-b515243c8bdc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15bd7883-13fd-417a-808c-d7cc102b3ebe}" ma:internalName="TaxCatchAll" ma:showField="CatchAllData" ma:web="288929d2-6ee2-4dc5-bd62-b515243c8b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B04124-CAB3-439E-9488-D56C6E612B88}">
  <ds:schemaRefs>
    <ds:schemaRef ds:uri="http://schemas.microsoft.com/office/2006/metadata/properties"/>
    <ds:schemaRef ds:uri="http://schemas.microsoft.com/office/infopath/2007/PartnerControls"/>
    <ds:schemaRef ds:uri="43734515-d281-4ff9-a748-892fcb5caa47"/>
    <ds:schemaRef ds:uri="288929d2-6ee2-4dc5-bd62-b515243c8bdc"/>
  </ds:schemaRefs>
</ds:datastoreItem>
</file>

<file path=customXml/itemProps2.xml><?xml version="1.0" encoding="utf-8"?>
<ds:datastoreItem xmlns:ds="http://schemas.openxmlformats.org/officeDocument/2006/customXml" ds:itemID="{6B6194A2-7D90-4D11-9E4A-1927145957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412855-062C-46E3-9B7E-40C4C9E29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734515-d281-4ff9-a748-892fcb5caa47"/>
    <ds:schemaRef ds:uri="288929d2-6ee2-4dc5-bd62-b515243c8b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AGM Proxy Form</vt:lpstr>
    </vt:vector>
  </TitlesOfParts>
  <Company>Global Underwater Hub</Company>
  <LinksUpToDate>false</LinksUpToDate>
  <CharactersWithSpaces>583</CharactersWithSpaces>
  <SharedDoc>false</SharedDoc>
  <HLinks>
    <vt:vector size="6" baseType="variant">
      <vt:variant>
        <vt:i4>7667803</vt:i4>
      </vt:variant>
      <vt:variant>
        <vt:i4>0</vt:i4>
      </vt:variant>
      <vt:variant>
        <vt:i4>0</vt:i4>
      </vt:variant>
      <vt:variant>
        <vt:i4>5</vt:i4>
      </vt:variant>
      <vt:variant>
        <vt:lpwstr>mailto:gina.hardie@theguh.co.uk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AGM Proxy Form</dc:title>
  <dc:subject/>
  <dc:creator>gina.hardie@theguh.co.uk</dc:creator>
  <cp:keywords/>
  <cp:lastModifiedBy>Ian McLaren</cp:lastModifiedBy>
  <cp:revision>5</cp:revision>
  <cp:lastPrinted>2005-11-22T16:54:00Z</cp:lastPrinted>
  <dcterms:created xsi:type="dcterms:W3CDTF">2025-11-07T10:50:00Z</dcterms:created>
  <dcterms:modified xsi:type="dcterms:W3CDTF">2025-11-17T11:26:00Z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0x010100F7208BA89D6A934590BBC632AC331555</vt:lpwstr>
  </property>
  <property fmtid="{D5CDD505-2E9C-101B-9397-08002B2CF9AE}" pid="3" name="MediaServiceImageTags">
    <vt:lpwstr/>
  </property>
</Properties>
</file>